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rsidR="002B6C34" w:rsidRPr="002B6C34" w:rsidRDefault="002B6C34" w:rsidP="002B6C34">
      <w:pPr>
        <w:spacing w:after="0" w:line="240" w:lineRule="auto"/>
        <w:ind w:right="45"/>
        <w:outlineLvl w:val="2"/>
        <w:rPr>
          <w:rFonts w:ascii="inherit" w:eastAsia="Times New Roman" w:hAnsi="inherit" w:cs="Arial"/>
          <w:b/>
          <w:bCs/>
          <w:color w:val="111111"/>
          <w:sz w:val="23"/>
          <w:szCs w:val="23"/>
        </w:rPr>
      </w:pPr>
      <w:r w:rsidRPr="002B6C34">
        <w:rPr>
          <w:rFonts w:ascii="inherit" w:eastAsia="Times New Roman" w:hAnsi="inherit" w:cs="Arial"/>
          <w:b/>
          <w:bCs/>
          <w:color w:val="111111"/>
          <w:sz w:val="23"/>
          <w:szCs w:val="23"/>
        </w:rPr>
        <w:fldChar w:fldCharType="begin"/>
      </w:r>
      <w:r w:rsidRPr="002B6C34">
        <w:rPr>
          <w:rFonts w:ascii="inherit" w:eastAsia="Times New Roman" w:hAnsi="inherit" w:cs="Arial"/>
          <w:b/>
          <w:bCs/>
          <w:color w:val="111111"/>
          <w:sz w:val="23"/>
          <w:szCs w:val="23"/>
        </w:rPr>
        <w:instrText xml:space="preserve"> HYPERLINK "https://post.blackboard.com/webapps/blackboard/content/launchLink.jsp?course_id=_89946_1&amp;content_id=_5079597_1&amp;mode=view" </w:instrText>
      </w:r>
      <w:r w:rsidRPr="002B6C34">
        <w:rPr>
          <w:rFonts w:ascii="inherit" w:eastAsia="Times New Roman" w:hAnsi="inherit" w:cs="Arial"/>
          <w:b/>
          <w:bCs/>
          <w:color w:val="111111"/>
          <w:sz w:val="23"/>
          <w:szCs w:val="23"/>
        </w:rPr>
        <w:fldChar w:fldCharType="separate"/>
      </w:r>
      <w:r w:rsidRPr="002B6C34">
        <w:rPr>
          <w:rFonts w:ascii="inherit" w:eastAsia="Times New Roman" w:hAnsi="inherit" w:cs="Arial"/>
          <w:b/>
          <w:bCs/>
          <w:color w:val="000000"/>
          <w:sz w:val="23"/>
          <w:szCs w:val="23"/>
          <w:u w:val="single"/>
          <w:bdr w:val="none" w:sz="0" w:space="0" w:color="auto" w:frame="1"/>
        </w:rPr>
        <w:t>haring</w:t>
      </w:r>
      <w:r w:rsidRPr="002B6C34">
        <w:rPr>
          <w:rFonts w:ascii="inherit" w:eastAsia="Times New Roman" w:hAnsi="inherit" w:cs="Arial"/>
          <w:b/>
          <w:bCs/>
          <w:color w:val="111111"/>
          <w:sz w:val="23"/>
          <w:szCs w:val="23"/>
        </w:rPr>
        <w:fldChar w:fldCharType="end"/>
      </w:r>
    </w:p>
    <w:bookmarkEnd w:id="0"/>
    <w:p w:rsidR="002B6C34" w:rsidRPr="002B6C34" w:rsidRDefault="002B6C34" w:rsidP="002B6C34">
      <w:pPr>
        <w:spacing w:after="0" w:line="240" w:lineRule="auto"/>
        <w:ind w:left="100"/>
        <w:rPr>
          <w:rFonts w:ascii="inherit" w:eastAsia="Times New Roman" w:hAnsi="inherit" w:cs="Arial"/>
          <w:color w:val="111111"/>
          <w:sz w:val="20"/>
          <w:szCs w:val="20"/>
        </w:rPr>
      </w:pPr>
      <w:r w:rsidRPr="002B6C34">
        <w:rPr>
          <w:rFonts w:ascii="inherit" w:eastAsia="Times New Roman" w:hAnsi="inherit" w:cs="Arial"/>
          <w:b/>
          <w:bCs/>
          <w:color w:val="000000"/>
          <w:sz w:val="20"/>
          <w:szCs w:val="20"/>
          <w:bdr w:val="none" w:sz="0" w:space="0" w:color="auto" w:frame="1"/>
        </w:rPr>
        <w:t>This final discussion board closes on Friday </w:t>
      </w:r>
      <w:r w:rsidRPr="002B6C34">
        <w:rPr>
          <w:rFonts w:ascii="inherit" w:eastAsia="Times New Roman" w:hAnsi="inherit" w:cs="Arial"/>
          <w:b/>
          <w:bCs/>
          <w:color w:val="111111"/>
          <w:sz w:val="20"/>
          <w:szCs w:val="20"/>
          <w:bdr w:val="none" w:sz="0" w:space="0" w:color="auto" w:frame="1"/>
        </w:rPr>
        <w:t>11:59 PM.</w:t>
      </w:r>
    </w:p>
    <w:p w:rsidR="002B6C34" w:rsidRPr="002B6C34" w:rsidRDefault="002B6C34" w:rsidP="002B6C34">
      <w:pPr>
        <w:spacing w:after="0" w:line="240" w:lineRule="auto"/>
        <w:ind w:left="100"/>
        <w:rPr>
          <w:rFonts w:ascii="inherit" w:eastAsia="Times New Roman" w:hAnsi="inherit" w:cs="Arial"/>
          <w:color w:val="111111"/>
          <w:sz w:val="20"/>
          <w:szCs w:val="20"/>
        </w:rPr>
      </w:pPr>
      <w:r w:rsidRPr="002B6C34">
        <w:rPr>
          <w:rFonts w:ascii="inherit" w:eastAsia="Times New Roman" w:hAnsi="inherit" w:cs="Arial"/>
          <w:b/>
          <w:bCs/>
          <w:color w:val="000000"/>
          <w:sz w:val="20"/>
          <w:szCs w:val="20"/>
          <w:bdr w:val="none" w:sz="0" w:space="0" w:color="auto" w:frame="1"/>
        </w:rPr>
        <w:t> </w:t>
      </w:r>
    </w:p>
    <w:p w:rsidR="002B6C34" w:rsidRPr="002B6C34" w:rsidRDefault="002B6C34" w:rsidP="002B6C34">
      <w:pPr>
        <w:spacing w:after="0" w:line="240" w:lineRule="auto"/>
        <w:rPr>
          <w:rFonts w:ascii="Arial" w:eastAsia="Times New Roman" w:hAnsi="Arial" w:cs="Arial"/>
          <w:color w:val="111111"/>
          <w:sz w:val="24"/>
          <w:szCs w:val="24"/>
        </w:rPr>
      </w:pPr>
      <w:r w:rsidRPr="002B6C34">
        <w:rPr>
          <w:rFonts w:ascii="Arial" w:eastAsia="Times New Roman" w:hAnsi="Arial" w:cs="Arial"/>
          <w:color w:val="111111"/>
          <w:sz w:val="24"/>
          <w:szCs w:val="24"/>
        </w:rPr>
        <w:br/>
      </w:r>
    </w:p>
    <w:p w:rsidR="002B6C34" w:rsidRPr="002B6C34" w:rsidRDefault="002B6C34" w:rsidP="002B6C34">
      <w:pPr>
        <w:numPr>
          <w:ilvl w:val="0"/>
          <w:numId w:val="1"/>
        </w:numPr>
        <w:spacing w:after="0" w:line="240" w:lineRule="auto"/>
        <w:ind w:left="0"/>
        <w:rPr>
          <w:rFonts w:ascii="inherit" w:eastAsia="Times New Roman" w:hAnsi="inherit" w:cs="Arial"/>
          <w:color w:val="111111"/>
          <w:sz w:val="20"/>
          <w:szCs w:val="20"/>
        </w:rPr>
      </w:pPr>
      <w:r w:rsidRPr="002B6C34">
        <w:rPr>
          <w:rFonts w:ascii="inherit" w:eastAsia="Times New Roman" w:hAnsi="inherit" w:cs="Arial"/>
          <w:color w:val="111111"/>
          <w:sz w:val="20"/>
          <w:szCs w:val="20"/>
        </w:rPr>
        <w:t>Please read Dennis Vicar’s article “We the Parents” and think about how it connects to the Strengthening Families Approach.  Is there information in the proposed “Parent’s Bill of Rights” that can be incorporated into your action plan?</w:t>
      </w:r>
    </w:p>
    <w:p w:rsidR="002B6C34" w:rsidRPr="002B6C34" w:rsidRDefault="002B6C34" w:rsidP="002B6C34">
      <w:pPr>
        <w:numPr>
          <w:ilvl w:val="0"/>
          <w:numId w:val="1"/>
        </w:numPr>
        <w:spacing w:after="0" w:line="240" w:lineRule="auto"/>
        <w:ind w:left="0"/>
        <w:rPr>
          <w:rFonts w:ascii="inherit" w:eastAsia="Times New Roman" w:hAnsi="inherit" w:cs="Arial"/>
          <w:color w:val="111111"/>
          <w:sz w:val="20"/>
          <w:szCs w:val="20"/>
        </w:rPr>
      </w:pPr>
      <w:r w:rsidRPr="002B6C34">
        <w:rPr>
          <w:rFonts w:ascii="inherit" w:eastAsia="Times New Roman" w:hAnsi="inherit" w:cs="Arial"/>
          <w:color w:val="111111"/>
          <w:sz w:val="20"/>
          <w:szCs w:val="20"/>
        </w:rPr>
        <w:t>Use this forum as an opportunity for collaborative sharing and support with your action plan. Please share at least two ideas for bringing the Strengthening Families Protective Factors to life in your community.  Provide constructive responses to peers.</w:t>
      </w:r>
    </w:p>
    <w:p w:rsidR="009060C5" w:rsidRDefault="009060C5"/>
    <w:sectPr w:rsidR="009060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34BA8"/>
    <w:multiLevelType w:val="multilevel"/>
    <w:tmpl w:val="7CE4C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C34"/>
    <w:rsid w:val="002B6C34"/>
    <w:rsid w:val="00906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D60B2D-67C2-49DA-804F-2831A0397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185882">
      <w:bodyDiv w:val="1"/>
      <w:marLeft w:val="0"/>
      <w:marRight w:val="0"/>
      <w:marTop w:val="0"/>
      <w:marBottom w:val="0"/>
      <w:divBdr>
        <w:top w:val="none" w:sz="0" w:space="0" w:color="auto"/>
        <w:left w:val="none" w:sz="0" w:space="0" w:color="auto"/>
        <w:bottom w:val="none" w:sz="0" w:space="0" w:color="auto"/>
        <w:right w:val="none" w:sz="0" w:space="0" w:color="auto"/>
      </w:divBdr>
      <w:divsChild>
        <w:div w:id="106431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1</cp:revision>
  <dcterms:created xsi:type="dcterms:W3CDTF">2019-10-15T23:10:00Z</dcterms:created>
  <dcterms:modified xsi:type="dcterms:W3CDTF">2019-10-15T23:11:00Z</dcterms:modified>
</cp:coreProperties>
</file>